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990" w:rsidRDefault="00BB4990" w:rsidP="00BB4990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rFonts w:ascii="Tahoma" w:hAnsi="Tahoma" w:cs="Tahoma"/>
          <w:color w:val="555555"/>
          <w:sz w:val="21"/>
          <w:szCs w:val="21"/>
        </w:rPr>
      </w:pPr>
      <w:r>
        <w:rPr>
          <w:rStyle w:val="a4"/>
          <w:rFonts w:ascii="Tahoma" w:hAnsi="Tahoma" w:cs="Tahoma"/>
          <w:color w:val="FF0000"/>
          <w:sz w:val="21"/>
          <w:szCs w:val="21"/>
        </w:rPr>
        <w:t>Об организации бесплатного горячего питания обучающихся 1-4 классов общеобразовательных организаций в 2020 году</w:t>
      </w:r>
    </w:p>
    <w:p w:rsidR="00BB4990" w:rsidRDefault="00BB4990" w:rsidP="00BB4990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555555"/>
          <w:sz w:val="21"/>
          <w:szCs w:val="21"/>
        </w:rPr>
      </w:pPr>
      <w:proofErr w:type="gramStart"/>
      <w:r>
        <w:rPr>
          <w:rFonts w:ascii="Tahoma" w:hAnsi="Tahoma" w:cs="Tahoma"/>
          <w:color w:val="555555"/>
          <w:sz w:val="21"/>
          <w:szCs w:val="21"/>
        </w:rPr>
        <w:t>Министерство образования, науки и молодежной политики Краснодарского края в соответствии с пунктом 5а перечня поручений по реализации Послания Президента Россий</w:t>
      </w:r>
      <w:bookmarkStart w:id="0" w:name="_GoBack"/>
      <w:bookmarkEnd w:id="0"/>
      <w:r>
        <w:rPr>
          <w:rFonts w:ascii="Tahoma" w:hAnsi="Tahoma" w:cs="Tahoma"/>
          <w:color w:val="555555"/>
          <w:sz w:val="21"/>
          <w:szCs w:val="21"/>
        </w:rPr>
        <w:t>ской Федерации от 15 января 2020 г. №ПР-113, предусматривающим поэтапный переход с 1 сентября 2020 г. до 1 сентября 2023 г. на организацию бесплатного здорового горячего питания для обучающихся осваивающих образовательные программы начального общего образования, а также предоставления государственной поддержки за</w:t>
      </w:r>
      <w:proofErr w:type="gramEnd"/>
      <w:r>
        <w:rPr>
          <w:rFonts w:ascii="Tahoma" w:hAnsi="Tahoma" w:cs="Tahoma"/>
          <w:color w:val="555555"/>
          <w:sz w:val="21"/>
          <w:szCs w:val="21"/>
        </w:rPr>
        <w:t xml:space="preserve"> счет средств федерального бюджета на эти цели, сообщает:</w:t>
      </w:r>
    </w:p>
    <w:p w:rsidR="00BB4990" w:rsidRDefault="00BB4990" w:rsidP="00BB4990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555555"/>
          <w:sz w:val="21"/>
          <w:szCs w:val="21"/>
        </w:rPr>
      </w:pPr>
      <w:proofErr w:type="gramStart"/>
      <w:r>
        <w:rPr>
          <w:rFonts w:ascii="Tahoma" w:hAnsi="Tahoma" w:cs="Tahoma"/>
          <w:color w:val="555555"/>
          <w:sz w:val="21"/>
          <w:szCs w:val="21"/>
        </w:rPr>
        <w:t>Приказом министерства от 14 июля 2020 г. №1871 «Об утверждении перечня мероприятий по организации бесплатного горячего питания обучающихся, получающих начальное общее образование в государственных и муниципальных образовательных организациях Краснодарского края, обеспечивающих охват 100 процентов от числа таких обучающихся в указанных образовательных организациях» утвержден перечень мероприятий по реализации Послания Президента Российской Федерации Федеральному Собранию Российской Федерации об обеспечении 100% бесплатным горячим</w:t>
      </w:r>
      <w:proofErr w:type="gramEnd"/>
      <w:r>
        <w:rPr>
          <w:rFonts w:ascii="Tahoma" w:hAnsi="Tahoma" w:cs="Tahoma"/>
          <w:color w:val="555555"/>
          <w:sz w:val="21"/>
          <w:szCs w:val="21"/>
        </w:rPr>
        <w:t xml:space="preserve"> питанием обучающихся 1-4 классов в государственных и муниципальных образовательных организациях Краснодарского края.</w:t>
      </w:r>
      <w:r>
        <w:rPr>
          <w:rFonts w:ascii="Tahoma" w:hAnsi="Tahoma" w:cs="Tahoma"/>
          <w:noProof/>
          <w:color w:val="007AD0"/>
          <w:sz w:val="21"/>
          <w:szCs w:val="21"/>
        </w:rPr>
        <w:drawing>
          <wp:inline distT="0" distB="0" distL="0" distR="0" wp14:anchorId="6349D0AA" wp14:editId="21D6FE80">
            <wp:extent cx="10160" cy="10160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" cy="1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4990" w:rsidRDefault="00BB4990" w:rsidP="00BB4990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Основной целевой показатель: 100% охват обучающихся 1-4 классов государственных и муниципальных общеобразовательных организаций бесплатным горячим питанием с 1 сентября текущего года.</w:t>
      </w:r>
    </w:p>
    <w:p w:rsidR="00BB4990" w:rsidRDefault="00BB4990" w:rsidP="00BB4990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 xml:space="preserve">В настоящее время в целях обеспечения бесплатным горячим питанием обучающихся 1-4 классов проходят процедуру согласования изменения в государственную программу Краснодарского края «Развитие образования», </w:t>
      </w:r>
      <w:proofErr w:type="gramStart"/>
      <w:r>
        <w:rPr>
          <w:rFonts w:ascii="Tahoma" w:hAnsi="Tahoma" w:cs="Tahoma"/>
          <w:color w:val="555555"/>
          <w:sz w:val="21"/>
          <w:szCs w:val="21"/>
        </w:rPr>
        <w:t>утвержденную</w:t>
      </w:r>
      <w:proofErr w:type="gramEnd"/>
      <w:r>
        <w:rPr>
          <w:rFonts w:ascii="Tahoma" w:hAnsi="Tahoma" w:cs="Tahoma"/>
          <w:color w:val="555555"/>
          <w:sz w:val="21"/>
          <w:szCs w:val="21"/>
        </w:rPr>
        <w:t xml:space="preserve"> постановлением главы администрации (губернатора) Краснодарского края от 5 октября 2015 г. №939.</w:t>
      </w:r>
    </w:p>
    <w:p w:rsidR="00BB4990" w:rsidRDefault="00BB4990" w:rsidP="00BB4990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 xml:space="preserve">В соответствии с рекомендациями </w:t>
      </w:r>
      <w:proofErr w:type="spellStart"/>
      <w:r>
        <w:rPr>
          <w:rFonts w:ascii="Tahoma" w:hAnsi="Tahoma" w:cs="Tahoma"/>
          <w:color w:val="555555"/>
          <w:sz w:val="21"/>
          <w:szCs w:val="21"/>
        </w:rPr>
        <w:t>Роспотребнадзора</w:t>
      </w:r>
      <w:proofErr w:type="spellEnd"/>
      <w:r>
        <w:rPr>
          <w:rFonts w:ascii="Tahoma" w:hAnsi="Tahoma" w:cs="Tahoma"/>
          <w:color w:val="555555"/>
          <w:sz w:val="21"/>
          <w:szCs w:val="21"/>
        </w:rPr>
        <w:t xml:space="preserve"> по организации питания обучающихся общеобразовательных организаций №МР 2.4.0179-20 от 18 мая 2020 г.:</w:t>
      </w:r>
    </w:p>
    <w:p w:rsidR="00BB4990" w:rsidRDefault="00BB4990" w:rsidP="00BB4990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- обучающиеся первой смены обеспечиваются завтраком, который должен состоять из горячего блюда и напитка, рекомендуется добавлять ягоды, фрукты и овощи;</w:t>
      </w:r>
    </w:p>
    <w:p w:rsidR="00BB4990" w:rsidRDefault="00BB4990" w:rsidP="00BB4990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555555"/>
          <w:sz w:val="21"/>
          <w:szCs w:val="21"/>
        </w:rPr>
      </w:pPr>
      <w:proofErr w:type="gramStart"/>
      <w:r>
        <w:rPr>
          <w:rFonts w:ascii="Tahoma" w:hAnsi="Tahoma" w:cs="Tahoma"/>
          <w:color w:val="555555"/>
          <w:sz w:val="21"/>
          <w:szCs w:val="21"/>
        </w:rPr>
        <w:t>- обучающиеся второй смены обеспечиваются обедом, который включает закуску (салат ил</w:t>
      </w:r>
      <w:proofErr w:type="gramEnd"/>
    </w:p>
    <w:p w:rsidR="00BB4990" w:rsidRDefault="00BB4990" w:rsidP="00BB4990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и свежие овощи), горячее первое, второе блюдо и напиток. Не допускается замена обеда завтраком.</w:t>
      </w:r>
    </w:p>
    <w:p w:rsidR="00F50BEE" w:rsidRDefault="00F50BEE"/>
    <w:sectPr w:rsidR="00F50B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766"/>
    <w:rsid w:val="00352656"/>
    <w:rsid w:val="00A97766"/>
    <w:rsid w:val="00BB4990"/>
    <w:rsid w:val="00F50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B49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B499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B49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49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B49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B499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B49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49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55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1940</Characters>
  <Application>Microsoft Office Word</Application>
  <DocSecurity>0</DocSecurity>
  <Lines>16</Lines>
  <Paragraphs>4</Paragraphs>
  <ScaleCrop>false</ScaleCrop>
  <Company/>
  <LinksUpToDate>false</LinksUpToDate>
  <CharactersWithSpaces>2276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2021-10-12T06:44:00Z</dcterms:created>
  <dcterms:modified xsi:type="dcterms:W3CDTF">2021-10-12T06:44:00Z</dcterms:modified>
</cp:coreProperties>
</file>